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F28" w:rsidRDefault="00BE1F28" w:rsidP="00BE1F2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266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BE1F28" w:rsidRPr="002C2266" w:rsidRDefault="00BE1F28" w:rsidP="00BE1F2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определения объёма субвенций</w:t>
      </w:r>
      <w:r w:rsidR="00073153">
        <w:rPr>
          <w:rFonts w:ascii="Times New Roman" w:hAnsi="Times New Roman" w:cs="Times New Roman"/>
          <w:b/>
          <w:bCs/>
          <w:sz w:val="28"/>
          <w:szCs w:val="28"/>
        </w:rPr>
        <w:t>, предоставляемых из областного бюджет Ульяновской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бюджетам муниципальных районов и городск</w:t>
      </w:r>
      <w:r w:rsidR="00073153">
        <w:rPr>
          <w:rFonts w:ascii="Times New Roman" w:hAnsi="Times New Roman" w:cs="Times New Roman"/>
          <w:b/>
          <w:bCs/>
          <w:sz w:val="28"/>
          <w:szCs w:val="28"/>
        </w:rPr>
        <w:t xml:space="preserve">их округов Ульяновской области в целях финансового обеспечения осуществления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выплате приёмному родителю </w:t>
      </w:r>
      <w:r w:rsidR="00073153">
        <w:rPr>
          <w:rFonts w:ascii="Times New Roman" w:hAnsi="Times New Roman" w:cs="Times New Roman"/>
          <w:b/>
          <w:bCs/>
          <w:sz w:val="28"/>
          <w:szCs w:val="28"/>
        </w:rPr>
        <w:t>причитающегося им вознаграждения</w:t>
      </w:r>
      <w:proofErr w:type="gramEnd"/>
    </w:p>
    <w:p w:rsidR="00BE1F28" w:rsidRPr="002C2266" w:rsidRDefault="00BE1F28" w:rsidP="00BE1F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Объем субвенции, предоставляемой из областного бюджета Ульяновской области бюджету i-того муниципального района или городского округа Ульяновской области в целях финансового обеспечения осуществления государственного полномочия по выплате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мным родителям причитающегося им вознаграждения, определяется по формуле:</w:t>
      </w: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spell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Ci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= (O </w:t>
      </w:r>
      <w:proofErr w:type="spell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х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n1 + K + D </w:t>
      </w:r>
      <w:proofErr w:type="spell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х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n2) </w:t>
      </w:r>
      <w:proofErr w:type="spell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х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Кндв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х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12 </w:t>
      </w:r>
      <w:proofErr w:type="spell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х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к, где:</w:t>
      </w: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spell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Ci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- объем субвенции, предоставляемой из областного бюджета Ульяновской области бюджету i-того муниципального района или городского округа Ульяновской области;</w:t>
      </w: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О - размер вознаграждения, причитающегося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мным родителям;</w:t>
      </w: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n1 - количество детей, принятых на воспитание в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мные семьи;</w:t>
      </w: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gram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К - коэффициент, отражающий средний размер надбавки к вознаграждению, причитающемуся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мным родителям, за работу с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мными детьми в зависимости от их возраста и состояния здоровья, равный 1,3;</w:t>
      </w:r>
      <w:proofErr w:type="gramEnd"/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D - размер ежемесячной доплаты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мным родителям, проживающим в сельской местности, за каждого принятого на воспитание в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мную семью реб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нка;</w:t>
      </w: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n2 - количество детей, принятых на воспитание в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мные семьи, проживающие в сельской местности;</w:t>
      </w: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spellStart"/>
      <w:proofErr w:type="gram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Кндв</w:t>
      </w:r>
      <w:proofErr w:type="spell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- размер начисляемых страховых взносов по обязательному страхованию при</w:t>
      </w:r>
      <w:r w:rsidR="00B979B7">
        <w:rPr>
          <w:rFonts w:ascii="Times New Roman" w:eastAsiaTheme="minorHAnsi" w:hAnsi="Times New Roman"/>
          <w:bCs/>
          <w:sz w:val="28"/>
          <w:szCs w:val="28"/>
          <w:lang w:eastAsia="en-US"/>
        </w:rPr>
        <w:t>ё</w:t>
      </w: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мных родителей для уплаты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страхование, а также в Фонд социального страхования</w:t>
      </w:r>
      <w:proofErr w:type="gramEnd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Российской Федерации на обязательное социальное страхование от несчастных случаев на производстве и профессиональных заболеваний;</w:t>
      </w:r>
    </w:p>
    <w:p w:rsidR="00073153" w:rsidRP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12 - число месяцев в году;</w:t>
      </w:r>
    </w:p>
    <w:p w:rsidR="00452817" w:rsidRDefault="00073153" w:rsidP="004528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gramStart"/>
      <w:r w:rsidRPr="00073153">
        <w:rPr>
          <w:rFonts w:ascii="Times New Roman" w:eastAsiaTheme="minorHAnsi" w:hAnsi="Times New Roman"/>
          <w:bCs/>
          <w:sz w:val="28"/>
          <w:szCs w:val="28"/>
          <w:lang w:eastAsia="en-US"/>
        </w:rPr>
        <w:t>к - коэффициент, отражающий величину расходов, связанных с организацией местной администрацией i-того муниципального района или городского округа Ульяновской области осуществления государственного полномочия по выплате приемным родителям причитающегося им вознаграждения, признаваемый равным 1,005.</w:t>
      </w:r>
      <w:r w:rsidR="00452817">
        <w:rPr>
          <w:rFonts w:ascii="Times New Roman" w:eastAsiaTheme="minorHAnsi" w:hAnsi="Times New Roman"/>
          <w:bCs/>
          <w:sz w:val="28"/>
          <w:szCs w:val="28"/>
          <w:lang w:eastAsia="en-US"/>
        </w:rPr>
        <w:br w:type="page"/>
      </w:r>
      <w:proofErr w:type="gramEnd"/>
    </w:p>
    <w:p w:rsidR="00452817" w:rsidRDefault="00452817" w:rsidP="0045281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266">
        <w:rPr>
          <w:rFonts w:ascii="Times New Roman" w:hAnsi="Times New Roman"/>
          <w:b/>
          <w:bCs/>
          <w:sz w:val="28"/>
          <w:szCs w:val="28"/>
        </w:rPr>
        <w:lastRenderedPageBreak/>
        <w:t>МЕТОДИКА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52817" w:rsidRPr="00FC6BF8" w:rsidRDefault="00452817" w:rsidP="0045281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определения объёма субвенций местным бюджетам муниципальных районов и городских округов Ульяновской области на финансовое обеспечение государственных полномочий по </w:t>
      </w:r>
      <w:r w:rsidRPr="00FC6BF8">
        <w:rPr>
          <w:rFonts w:ascii="Times New Roman" w:hAnsi="Times New Roman"/>
          <w:b/>
          <w:bCs/>
          <w:sz w:val="28"/>
          <w:szCs w:val="28"/>
        </w:rPr>
        <w:t xml:space="preserve">выплате </w:t>
      </w:r>
      <w:r w:rsidRPr="00FC6BF8">
        <w:rPr>
          <w:rFonts w:ascii="Times New Roman" w:hAnsi="Times New Roman"/>
          <w:b/>
          <w:sz w:val="28"/>
          <w:szCs w:val="28"/>
        </w:rPr>
        <w:t>ежемесячной выплаты на содержание реб</w:t>
      </w:r>
      <w:r>
        <w:rPr>
          <w:rFonts w:ascii="Times New Roman" w:hAnsi="Times New Roman"/>
          <w:b/>
          <w:sz w:val="28"/>
          <w:szCs w:val="28"/>
        </w:rPr>
        <w:t>ё</w:t>
      </w:r>
      <w:r w:rsidRPr="00FC6BF8">
        <w:rPr>
          <w:rFonts w:ascii="Times New Roman" w:hAnsi="Times New Roman"/>
          <w:b/>
          <w:sz w:val="28"/>
          <w:szCs w:val="28"/>
        </w:rPr>
        <w:t>нка в семье опекуна (попечителя) и при</w:t>
      </w:r>
      <w:r>
        <w:rPr>
          <w:rFonts w:ascii="Times New Roman" w:hAnsi="Times New Roman"/>
          <w:b/>
          <w:sz w:val="28"/>
          <w:szCs w:val="28"/>
        </w:rPr>
        <w:t>ё</w:t>
      </w:r>
      <w:r w:rsidRPr="00FC6BF8">
        <w:rPr>
          <w:rFonts w:ascii="Times New Roman" w:hAnsi="Times New Roman"/>
          <w:b/>
          <w:sz w:val="28"/>
          <w:szCs w:val="28"/>
        </w:rPr>
        <w:t>мной семье</w:t>
      </w:r>
    </w:p>
    <w:p w:rsidR="00452817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2817" w:rsidRDefault="00452817" w:rsidP="00452817">
      <w:pPr>
        <w:pStyle w:val="ConsPlusNormal"/>
        <w:ind w:firstLine="540"/>
        <w:jc w:val="both"/>
      </w:pPr>
    </w:p>
    <w:p w:rsidR="00452817" w:rsidRPr="00FC6BF8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BF8">
        <w:rPr>
          <w:rFonts w:ascii="Times New Roman" w:hAnsi="Times New Roman" w:cs="Times New Roman"/>
          <w:sz w:val="28"/>
          <w:szCs w:val="28"/>
        </w:rPr>
        <w:t>Объем субвенций рассчитывается по формуле:</w:t>
      </w:r>
    </w:p>
    <w:p w:rsidR="00452817" w:rsidRPr="00FC6BF8" w:rsidRDefault="00452817" w:rsidP="0045281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52817" w:rsidRPr="00FC6BF8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6BF8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= N </w:t>
      </w:r>
      <w:proofErr w:type="spellStart"/>
      <w:r w:rsidRPr="00FC6BF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BF8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BF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BF8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BF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12, где:</w:t>
      </w:r>
    </w:p>
    <w:p w:rsidR="00452817" w:rsidRPr="00FC6BF8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2817" w:rsidRPr="00FC6BF8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6BF8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i-того муниципального района или городского округа Ульяновской области;</w:t>
      </w:r>
    </w:p>
    <w:p w:rsidR="00452817" w:rsidRPr="00FC6BF8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BF8">
        <w:rPr>
          <w:rFonts w:ascii="Times New Roman" w:hAnsi="Times New Roman" w:cs="Times New Roman"/>
          <w:sz w:val="28"/>
          <w:szCs w:val="28"/>
        </w:rPr>
        <w:t>N - размер пособия, выплачиваемого на содержание одного ребенка;</w:t>
      </w:r>
    </w:p>
    <w:p w:rsidR="00452817" w:rsidRPr="00FC6BF8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6BF8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родителей, находящихся под опекой (попечительством) граждан или в приемных семьях на территории i-того муниципального района или городского округа Ульяновской области;</w:t>
      </w:r>
    </w:p>
    <w:p w:rsidR="00452817" w:rsidRPr="00FC6BF8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6BF8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FC6BF8">
        <w:rPr>
          <w:rFonts w:ascii="Times New Roman" w:hAnsi="Times New Roman" w:cs="Times New Roman"/>
          <w:sz w:val="28"/>
          <w:szCs w:val="28"/>
        </w:rPr>
        <w:t xml:space="preserve"> - коэффициент, отражающий величину расходов, связанных с организацией администрациями осуществления государственных полномочий, признаваемый равным 1,005;</w:t>
      </w:r>
    </w:p>
    <w:p w:rsidR="00452817" w:rsidRPr="00FC6BF8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BF8">
        <w:rPr>
          <w:rFonts w:ascii="Times New Roman" w:hAnsi="Times New Roman" w:cs="Times New Roman"/>
          <w:sz w:val="28"/>
          <w:szCs w:val="28"/>
        </w:rPr>
        <w:t>12 - количество месяцев в году.</w:t>
      </w:r>
    </w:p>
    <w:p w:rsidR="00452817" w:rsidRPr="002C2266" w:rsidRDefault="00452817" w:rsidP="00452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2817" w:rsidRDefault="00452817" w:rsidP="00452817"/>
    <w:p w:rsidR="00073153" w:rsidRDefault="00073153" w:rsidP="000731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sectPr w:rsidR="00073153" w:rsidSect="006E1ED3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1F28"/>
    <w:rsid w:val="00073153"/>
    <w:rsid w:val="00084004"/>
    <w:rsid w:val="00136C5D"/>
    <w:rsid w:val="00281CA8"/>
    <w:rsid w:val="00452817"/>
    <w:rsid w:val="005D3979"/>
    <w:rsid w:val="0068781F"/>
    <w:rsid w:val="006E1ED3"/>
    <w:rsid w:val="00713A4A"/>
    <w:rsid w:val="0084429B"/>
    <w:rsid w:val="00893623"/>
    <w:rsid w:val="008A3666"/>
    <w:rsid w:val="00B979B7"/>
    <w:rsid w:val="00BE1F28"/>
    <w:rsid w:val="00E60E8A"/>
    <w:rsid w:val="00FC0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u402-4</dc:creator>
  <cp:keywords/>
  <dc:description/>
  <cp:lastModifiedBy>u402-4</cp:lastModifiedBy>
  <cp:revision>12</cp:revision>
  <cp:lastPrinted>2018-07-26T11:43:00Z</cp:lastPrinted>
  <dcterms:created xsi:type="dcterms:W3CDTF">2014-09-12T06:35:00Z</dcterms:created>
  <dcterms:modified xsi:type="dcterms:W3CDTF">2018-07-26T11:54:00Z</dcterms:modified>
</cp:coreProperties>
</file>